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77B2A816" w14:textId="77777777" w:rsidR="00FB3A1D" w:rsidRDefault="004E3D2B" w:rsidP="00FB3A1D">
      <w:pPr>
        <w:rPr>
          <w:b/>
          <w:bCs/>
        </w:rPr>
      </w:pPr>
      <w:r>
        <w:rPr>
          <w:b/>
          <w:bCs/>
        </w:rPr>
        <w:t xml:space="preserve">Vrijdag 8 maart: </w:t>
      </w:r>
      <w:r w:rsidR="00FA4296">
        <w:rPr>
          <w:b/>
          <w:bCs/>
        </w:rPr>
        <w:t>jong bakt ze bruin voor oud</w:t>
      </w:r>
      <w:r w:rsidR="00E074AA">
        <w:rPr>
          <w:b/>
          <w:bCs/>
        </w:rPr>
        <w:br/>
      </w:r>
      <w:r w:rsidR="00FB3A1D">
        <w:rPr>
          <w:b/>
          <w:bCs/>
        </w:rPr>
        <w:t>BESTE JUNIOR PANNENKOEKBAKKER ANNIEK (9) GEEFT STARTSCHOT NATIONALE PANNENKOEKDAG</w:t>
      </w:r>
    </w:p>
    <w:p w14:paraId="1BE74DFA" w14:textId="77777777" w:rsidR="00FB3A1D" w:rsidRDefault="00FB3A1D" w:rsidP="00FB3A1D">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13A73E93" w14:textId="77777777" w:rsidR="00FB3A1D" w:rsidRDefault="00FB3A1D" w:rsidP="00FB3A1D">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2C79A07F" w14:textId="7D0C114F" w:rsidR="006214F1" w:rsidRPr="007A1AF2" w:rsidRDefault="005A7393" w:rsidP="005A7393">
      <w:pPr>
        <w:rPr>
          <w:rFonts w:ascii="Calibri" w:eastAsia="Times New Roman" w:hAnsi="Calibri" w:cs="Calibri"/>
          <w:color w:val="000000"/>
          <w:lang w:eastAsia="nl-NL"/>
        </w:rPr>
      </w:pPr>
      <w:r w:rsidRPr="00C40F3B">
        <w:rPr>
          <w:b/>
          <w:bCs/>
        </w:rPr>
        <w:t>Brengservice</w:t>
      </w:r>
      <w:r w:rsidRPr="00C40F3B">
        <w:rPr>
          <w:b/>
          <w:bCs/>
        </w:rPr>
        <w:br/>
      </w:r>
      <w:r>
        <w:t xml:space="preserve">De </w:t>
      </w:r>
      <w:r w:rsidRPr="00B95A31">
        <w:t>Prins Bernhardschool</w:t>
      </w:r>
      <w:r>
        <w:t xml:space="preserve"> in Dordrecht</w:t>
      </w:r>
      <w:r w:rsidRPr="00C40F3B">
        <w:t xml:space="preserve"> </w:t>
      </w:r>
      <w:r>
        <w:t xml:space="preserve">opent net </w:t>
      </w:r>
      <w:r w:rsidRPr="00C40F3B">
        <w:t xml:space="preserve">als vorig jaar </w:t>
      </w:r>
      <w:r>
        <w:t>e</w:t>
      </w:r>
      <w:r w:rsidRPr="00C40F3B">
        <w:t>en pannenkoekrestaurant voor omwonenden</w:t>
      </w:r>
      <w:r>
        <w:t>. ‘En</w:t>
      </w:r>
      <w:r w:rsidRPr="004B28D3">
        <w:t xml:space="preserve"> </w:t>
      </w:r>
      <w:r w:rsidRPr="00C40F3B">
        <w:t>ouderen in de buurt</w:t>
      </w:r>
      <w:r>
        <w:t xml:space="preserve"> kunnen ook een beroep doen op onze</w:t>
      </w:r>
      <w:r w:rsidRPr="00C40F3B">
        <w:t xml:space="preserve"> </w:t>
      </w:r>
      <w:r>
        <w:t>pannenkoek-</w:t>
      </w:r>
      <w:r w:rsidRPr="00C40F3B">
        <w:t>brengservice</w:t>
      </w:r>
      <w:r>
        <w:t xml:space="preserve">,‘ aldus directeur Jan-Willem Snoek. Leerlingen van de Wilhelminaschool in Rotterdam bakken pannenkoeken voor daklozen, basisschool De Akker in Lisse trekt eropuit naar een verzorgingshuis. Bij </w:t>
      </w:r>
      <w:r w:rsidRPr="00DF3B3F">
        <w:t>Onder de Wieken</w:t>
      </w:r>
      <w:r>
        <w:t xml:space="preserve"> in </w:t>
      </w:r>
      <w:r w:rsidRPr="00C95733">
        <w:t>Nieuw-Beijerland</w:t>
      </w:r>
      <w:r>
        <w:t xml:space="preserve"> zijn opa’s en oma’s niet alleen welkom voor lekkere pannenkoeken maar geven leerlingen ook</w:t>
      </w:r>
      <w:r w:rsidRPr="00E5622B">
        <w:t xml:space="preserve"> </w:t>
      </w:r>
      <w:r>
        <w:t>een presentatie</w:t>
      </w:r>
      <w:r w:rsidRPr="00E5622B">
        <w:t xml:space="preserve"> over </w:t>
      </w:r>
      <w:r>
        <w:t>hun D</w:t>
      </w:r>
      <w:r w:rsidRPr="00E5622B">
        <w:t>altononderwijs</w:t>
      </w:r>
      <w:r>
        <w:t xml:space="preserve">.  </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lastRenderedPageBreak/>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B6FAB"/>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A1041"/>
    <w:rsid w:val="008C3DA6"/>
    <w:rsid w:val="008E43DF"/>
    <w:rsid w:val="008E54BC"/>
    <w:rsid w:val="008E71C8"/>
    <w:rsid w:val="009054C6"/>
    <w:rsid w:val="009059B9"/>
    <w:rsid w:val="00923435"/>
    <w:rsid w:val="00951B8E"/>
    <w:rsid w:val="00957529"/>
    <w:rsid w:val="00960EBD"/>
    <w:rsid w:val="009628B8"/>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B00603"/>
    <w:rsid w:val="00B141D6"/>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E33CC"/>
    <w:rsid w:val="00BE7386"/>
    <w:rsid w:val="00BF3C95"/>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F126D3"/>
    <w:rsid w:val="00F14E62"/>
    <w:rsid w:val="00F406BE"/>
    <w:rsid w:val="00F4336D"/>
    <w:rsid w:val="00F46BCB"/>
    <w:rsid w:val="00F51C1C"/>
    <w:rsid w:val="00F72219"/>
    <w:rsid w:val="00F84724"/>
    <w:rsid w:val="00F86252"/>
    <w:rsid w:val="00F862CC"/>
    <w:rsid w:val="00F90A57"/>
    <w:rsid w:val="00F90C66"/>
    <w:rsid w:val="00FA28B4"/>
    <w:rsid w:val="00FA4296"/>
    <w:rsid w:val="00FA606D"/>
    <w:rsid w:val="00FA6EC7"/>
    <w:rsid w:val="00FB3A1D"/>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2024-02-28T19:40:00Z</dcterms:created>
  <dcterms:modified xsi:type="dcterms:W3CDTF">2024-02-28T19:40:00Z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